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037D2" w:rsidRDefault="00D62DE7" w:rsidP="00F037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районного конкурса «Парад колясок»</w:t>
      </w:r>
      <w:r w:rsidR="00F0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D62DE7" w:rsidRPr="00D62DE7" w:rsidRDefault="00F037D2" w:rsidP="00F037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приуроченного к празднованию Дня</w:t>
      </w:r>
      <w:r w:rsidR="00052DAD" w:rsidRPr="0005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семьи, любви и верности</w:t>
      </w:r>
    </w:p>
    <w:bookmarkEnd w:id="0"/>
    <w:p w:rsidR="00D62DE7" w:rsidRPr="00D62DE7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585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Михай</w:t>
      </w:r>
      <w:r w:rsidR="00585305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2019-2021 годы»,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 от 29.12.2018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1327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:rsidR="00D62DE7" w:rsidRPr="00A9528A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D62DE7" w:rsidRPr="00A9528A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13.07.2019 года в 11</w:t>
      </w:r>
      <w:r w:rsidR="0034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часов на центральной площади </w:t>
      </w: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конкурс «Парад колясок» (далее конкурс).</w:t>
      </w:r>
    </w:p>
    <w:p w:rsidR="00D62DE7" w:rsidRPr="00A9528A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рай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онном конкурсе «Парад колясок»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D62DE7" w:rsidRPr="00A9528A" w:rsidRDefault="00D61E69" w:rsidP="00D61E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оргкомитета по проведению районного конкурса «Парад колясок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№ 2)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DE7" w:rsidRPr="00A9528A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по культуре и молодежной политике управления культуры и внутренней политики (</w:t>
      </w:r>
      <w:proofErr w:type="spell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Е.А.), муниципальному </w:t>
      </w:r>
      <w:proofErr w:type="spell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(Кузьменко О.В.) подготовить и провести районный конкурс. </w:t>
      </w:r>
    </w:p>
    <w:p w:rsidR="00D62DE7" w:rsidRPr="00A9528A" w:rsidRDefault="00D62DE7" w:rsidP="00D61E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главам сельских, городского поселений организовать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конкурсе, обеспечив их прибытие </w:t>
      </w:r>
      <w:r w:rsidR="00CC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июля 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центральную площадь </w:t>
      </w:r>
      <w:r w:rsidR="00CC15A5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  <w:proofErr w:type="gramEnd"/>
    </w:p>
    <w:p w:rsidR="00D62DE7" w:rsidRPr="00A9528A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proofErr w:type="spellStart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:rsidR="00D62DE7" w:rsidRPr="00A9528A" w:rsidRDefault="00FA6B33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исполнения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2DE7" w:rsidRPr="00A9528A" w:rsidSect="006666C1">
          <w:headerReference w:type="even" r:id="rId10"/>
          <w:headerReference w:type="default" r:id="rId11"/>
          <w:pgSz w:w="11906" w:h="16838" w:code="9"/>
          <w:pgMar w:top="567" w:right="851" w:bottom="1134" w:left="1701" w:header="567" w:footer="284" w:gutter="0"/>
          <w:cols w:space="708"/>
          <w:titlePg/>
          <w:docGrid w:linePitch="360"/>
        </w:sect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D62DE7" w:rsidRPr="00A9528A" w:rsidTr="00402255">
        <w:tc>
          <w:tcPr>
            <w:tcW w:w="4926" w:type="dxa"/>
            <w:shd w:val="clear" w:color="auto" w:fill="auto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shd w:val="clear" w:color="auto" w:fill="auto"/>
          </w:tcPr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_______________ № ______________</w:t>
            </w:r>
          </w:p>
        </w:tc>
      </w:tr>
    </w:tbl>
    <w:p w:rsidR="00D62DE7" w:rsidRPr="00A9528A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ПОЛОЖЕНИЕ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РАЙОННОМ КОНКУРСЕ 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«ПАРАД КОЛЯСОК»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1. Общие положения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exact"/>
        <w:ind w:right="29" w:firstLine="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 организации</w:t>
      </w:r>
      <w:r w:rsidR="00CC15A5">
        <w:rPr>
          <w:rFonts w:ascii="Times New Roman" w:eastAsia="Calibri" w:hAnsi="Times New Roman" w:cs="Times New Roman"/>
          <w:sz w:val="28"/>
          <w:szCs w:val="28"/>
        </w:rPr>
        <w:t xml:space="preserve"> и проведения конкурса </w:t>
      </w:r>
      <w:r w:rsidR="00F41EBC" w:rsidRPr="00A9528A">
        <w:rPr>
          <w:rFonts w:ascii="Times New Roman" w:eastAsia="Calibri" w:hAnsi="Times New Roman" w:cs="Times New Roman"/>
          <w:sz w:val="28"/>
          <w:szCs w:val="28"/>
        </w:rPr>
        <w:t xml:space="preserve">«Парад </w:t>
      </w: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колясок» (далее конкурс), критерии оценивания участников, порядок награждения участников.  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1.2. Конкурс проводится в рамках празднования Дня любви, семьи и верности.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1.3. Настоящее Положение определяет цели конкурса, порядок отбора участников, сроки проведения.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1.4. Официальным организатором конкурса является администрация Михайловского муниципального района.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2. Цели и задачи смотра-конкурса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Реализация социальных аспектов, связанных с институтом брака и семьи.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Повышение и укрепление института семьи.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2.3. Укрепление отношений в молодых семьях, формирование </w:t>
      </w:r>
      <w:r w:rsidR="00CC15A5">
        <w:rPr>
          <w:rFonts w:ascii="Times New Roman" w:eastAsia="Calibri" w:hAnsi="Times New Roman" w:cs="Times New Roman"/>
          <w:sz w:val="28"/>
          <w:szCs w:val="28"/>
        </w:rPr>
        <w:t xml:space="preserve">семейных традиций, привлечение </w:t>
      </w:r>
      <w:r w:rsidRPr="00A9528A">
        <w:rPr>
          <w:rFonts w:ascii="Times New Roman" w:eastAsia="Calibri" w:hAnsi="Times New Roman" w:cs="Times New Roman"/>
          <w:sz w:val="28"/>
          <w:szCs w:val="28"/>
        </w:rPr>
        <w:t>внимания к ва</w:t>
      </w:r>
      <w:r w:rsidR="00FA6B33" w:rsidRPr="00A9528A">
        <w:rPr>
          <w:rFonts w:ascii="Times New Roman" w:eastAsia="Calibri" w:hAnsi="Times New Roman" w:cs="Times New Roman"/>
          <w:sz w:val="28"/>
          <w:szCs w:val="28"/>
        </w:rPr>
        <w:t xml:space="preserve">жности обеспечения комфортного </w:t>
      </w:r>
      <w:r w:rsidRPr="00A9528A">
        <w:rPr>
          <w:rFonts w:ascii="Times New Roman" w:eastAsia="Calibri" w:hAnsi="Times New Roman" w:cs="Times New Roman"/>
          <w:sz w:val="28"/>
          <w:szCs w:val="28"/>
        </w:rPr>
        <w:t>климата в семье, объединение членов семьи общей идеей.</w:t>
      </w:r>
    </w:p>
    <w:p w:rsidR="00D62DE7" w:rsidRPr="00A9528A" w:rsidRDefault="00D62DE7" w:rsidP="00FA6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2</w:t>
      </w:r>
      <w:r w:rsidR="00FA6B33" w:rsidRPr="00A9528A">
        <w:rPr>
          <w:rFonts w:ascii="Times New Roman" w:eastAsia="Calibri" w:hAnsi="Times New Roman" w:cs="Times New Roman"/>
          <w:sz w:val="28"/>
          <w:szCs w:val="28"/>
        </w:rPr>
        <w:t xml:space="preserve">.4. Формирование семейных </w:t>
      </w:r>
      <w:r w:rsidRPr="00A9528A">
        <w:rPr>
          <w:rFonts w:ascii="Times New Roman" w:eastAsia="Calibri" w:hAnsi="Times New Roman" w:cs="Times New Roman"/>
          <w:sz w:val="28"/>
          <w:szCs w:val="28"/>
        </w:rPr>
        <w:t>тра</w:t>
      </w:r>
      <w:r w:rsidR="00FA6B33" w:rsidRPr="00A9528A">
        <w:rPr>
          <w:rFonts w:ascii="Times New Roman" w:eastAsia="Calibri" w:hAnsi="Times New Roman" w:cs="Times New Roman"/>
          <w:sz w:val="28"/>
          <w:szCs w:val="28"/>
        </w:rPr>
        <w:t xml:space="preserve">диций в проведении совместного </w:t>
      </w:r>
      <w:r w:rsidRPr="00A9528A">
        <w:rPr>
          <w:rFonts w:ascii="Times New Roman" w:eastAsia="Calibri" w:hAnsi="Times New Roman" w:cs="Times New Roman"/>
          <w:sz w:val="28"/>
          <w:szCs w:val="28"/>
        </w:rPr>
        <w:t>досуга.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3. Условия проведения смотра-конкурса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753066" w:rsidRPr="00A9528A" w:rsidRDefault="00FA6B33" w:rsidP="00753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конкурсе могут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семьи с детьми (родители и и</w:t>
      </w:r>
      <w:r w:rsidR="00753066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родственники). Возраст детей:</w:t>
      </w:r>
    </w:p>
    <w:p w:rsidR="00753066" w:rsidRPr="00A9528A" w:rsidRDefault="00753066" w:rsidP="00753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2DE7" w:rsidRPr="00CC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 лет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 наличием транспортного средства (коляски: зимний, летний варианты, велосипеды 3-х колесные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толкателем – далее велосипед)</w:t>
      </w:r>
      <w:r w:rsidR="00CC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номинаций, кроме </w:t>
      </w:r>
      <w:r w:rsidR="00886E8A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«Коляска для любимой куклы»;</w:t>
      </w:r>
    </w:p>
    <w:p w:rsidR="00D62DE7" w:rsidRPr="00A9528A" w:rsidRDefault="00753066" w:rsidP="00753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от 4 до 7 лет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(специальная номинация для девочек</w:t>
      </w:r>
      <w:r w:rsidR="00886E8A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возраста «Коляска для любимой куклы»)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lastRenderedPageBreak/>
        <w:t>3.2. Участники конкурса должны оформить детскую коляску, велосипед, используя любые технологии и дополнительные приспособления, и аксессуары, не мешающие движению транспорта и не предоставляющие опасности для окружающих. Родители (родственники) так же могут быть в театрализованных костюмах, соответствующих теме</w:t>
      </w:r>
      <w:r w:rsidR="00DF59B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оформления коляски, велосипеда;</w:t>
      </w:r>
    </w:p>
    <w:p w:rsidR="00D62DE7" w:rsidRPr="00A9528A" w:rsidRDefault="00375F56" w:rsidP="00D62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 xml:space="preserve">3.3. Присутствие в коляске или на </w:t>
      </w:r>
      <w:r w:rsidR="00D62DE7" w:rsidRPr="00A9528A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велосипеде ребенка обязательно.</w:t>
      </w:r>
      <w:r w:rsidR="007E7C4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Pr="00A9528A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Самостоятельно управлять велосипедом ребенок не должен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.</w:t>
      </w:r>
      <w:r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7E7C4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В номинации «Коляска для любимой куклы» детскую коляску </w:t>
      </w:r>
      <w:r w:rsidR="003572F9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самостоятельно </w:t>
      </w:r>
      <w:r w:rsidR="007E7C4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ведет девочка </w:t>
      </w:r>
      <w:r w:rsidR="009E5516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(</w:t>
      </w:r>
      <w:r w:rsidR="007E7C4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от 4 до 7 лет</w:t>
      </w:r>
      <w:r w:rsidR="009E5516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)</w:t>
      </w: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</w:p>
    <w:p w:rsidR="00D62DE7" w:rsidRPr="00A9528A" w:rsidRDefault="00184305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3.4</w:t>
      </w:r>
      <w:r w:rsidR="00FA6B33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r w:rsidR="00D62DE7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Детский транспорт оформляется участниками конкурса заранее за счет собственных средств;</w:t>
      </w:r>
    </w:p>
    <w:p w:rsidR="00D62DE7" w:rsidRPr="00F55722" w:rsidRDefault="00184305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D62DE7" w:rsidRPr="00F55722">
        <w:rPr>
          <w:rFonts w:ascii="Times New Roman" w:eastAsia="Calibri" w:hAnsi="Times New Roman" w:cs="Times New Roman"/>
          <w:sz w:val="28"/>
          <w:szCs w:val="28"/>
        </w:rPr>
        <w:t xml:space="preserve">. Критерии оценки: </w:t>
      </w:r>
    </w:p>
    <w:p w:rsidR="00D62DE7" w:rsidRPr="00A9528A" w:rsidRDefault="00D62DE7" w:rsidP="00D62D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соответствие тематике конкурса;</w:t>
      </w:r>
    </w:p>
    <w:p w:rsidR="00D62DE7" w:rsidRDefault="00D62DE7" w:rsidP="00D62D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эстетичность;</w:t>
      </w:r>
    </w:p>
    <w:p w:rsidR="00184305" w:rsidRPr="00A9528A" w:rsidRDefault="00184305" w:rsidP="00D62D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артистизм и </w:t>
      </w:r>
      <w:r w:rsidR="002E79AE">
        <w:rPr>
          <w:rFonts w:ascii="Times New Roman" w:eastAsia="Calibri" w:hAnsi="Times New Roman" w:cs="Times New Roman"/>
          <w:sz w:val="28"/>
          <w:szCs w:val="28"/>
        </w:rPr>
        <w:t>оригинальность представления визитки;</w:t>
      </w:r>
    </w:p>
    <w:p w:rsidR="00D62DE7" w:rsidRPr="00A9528A" w:rsidRDefault="00D62DE7" w:rsidP="00D62D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отсутствие элементов насилия, расовой или религиозной непримиримости;</w:t>
      </w:r>
    </w:p>
    <w:p w:rsidR="00D62DE7" w:rsidRPr="00A9528A" w:rsidRDefault="00D62DE7" w:rsidP="00D62D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отсутствие в конструкциях элементов, которые могут причинить вред участникам конкурса.</w:t>
      </w:r>
    </w:p>
    <w:p w:rsidR="00D62DE7" w:rsidRPr="00F55722" w:rsidRDefault="00184305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</w:t>
      </w:r>
      <w:r w:rsidR="002018B9">
        <w:rPr>
          <w:rFonts w:ascii="Times New Roman" w:eastAsia="Calibri" w:hAnsi="Times New Roman" w:cs="Times New Roman"/>
          <w:sz w:val="28"/>
          <w:szCs w:val="28"/>
        </w:rPr>
        <w:t xml:space="preserve"> Номинации</w:t>
      </w:r>
      <w:r w:rsidR="00D62DE7" w:rsidRPr="00F55722">
        <w:rPr>
          <w:rFonts w:ascii="Times New Roman" w:eastAsia="Calibri" w:hAnsi="Times New Roman" w:cs="Times New Roman"/>
          <w:sz w:val="28"/>
          <w:szCs w:val="28"/>
        </w:rPr>
        <w:t xml:space="preserve"> конкурса:</w:t>
      </w:r>
    </w:p>
    <w:p w:rsidR="00D62DE7" w:rsidRPr="00A9528A" w:rsidRDefault="00AC3011" w:rsidP="00AC30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«Коляска-сказка» (по произведениям русских народных сказок);</w:t>
      </w:r>
    </w:p>
    <w:p w:rsidR="00AC3011" w:rsidRPr="00A9528A" w:rsidRDefault="00AC3011" w:rsidP="00AC30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«Самая обаятельная и привлекательная» (стильная к</w:t>
      </w:r>
      <w:r w:rsidR="00D350D4" w:rsidRPr="00A9528A">
        <w:rPr>
          <w:rFonts w:ascii="Times New Roman" w:eastAsia="Calibri" w:hAnsi="Times New Roman" w:cs="Times New Roman"/>
          <w:sz w:val="28"/>
          <w:szCs w:val="28"/>
        </w:rPr>
        <w:t>оляска для маленькой принцессы);</w:t>
      </w:r>
    </w:p>
    <w:p w:rsidR="00262DC4" w:rsidRPr="00A9528A" w:rsidRDefault="00262DC4" w:rsidP="00262D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«Коляска Супергероя» (коляска (велосипед) для маленького супергероя);</w:t>
      </w:r>
    </w:p>
    <w:p w:rsidR="003572F9" w:rsidRPr="00A9528A" w:rsidRDefault="00D350D4" w:rsidP="00262D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«Авто-Бэби» (коляска</w:t>
      </w:r>
      <w:r w:rsidR="00262DC4" w:rsidRPr="00A9528A">
        <w:rPr>
          <w:rFonts w:ascii="Times New Roman" w:eastAsia="Calibri" w:hAnsi="Times New Roman" w:cs="Times New Roman"/>
          <w:sz w:val="28"/>
          <w:szCs w:val="28"/>
        </w:rPr>
        <w:t xml:space="preserve"> (велосипед) </w:t>
      </w:r>
      <w:r w:rsidRPr="00A9528A">
        <w:rPr>
          <w:rFonts w:ascii="Times New Roman" w:eastAsia="Calibri" w:hAnsi="Times New Roman" w:cs="Times New Roman"/>
          <w:sz w:val="28"/>
          <w:szCs w:val="28"/>
        </w:rPr>
        <w:t>– в образе любого транспортного средства);</w:t>
      </w:r>
    </w:p>
    <w:p w:rsidR="00753066" w:rsidRPr="00A9528A" w:rsidRDefault="00402471" w:rsidP="007530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«Семейный экипаж» (единый костюмированный образ </w:t>
      </w:r>
      <w:r w:rsidR="00A24A16" w:rsidRPr="00A9528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262DC4" w:rsidRPr="00A9528A">
        <w:rPr>
          <w:rFonts w:ascii="Times New Roman" w:eastAsia="Calibri" w:hAnsi="Times New Roman" w:cs="Times New Roman"/>
          <w:sz w:val="28"/>
          <w:szCs w:val="28"/>
        </w:rPr>
        <w:t>всех членов семьи);</w:t>
      </w:r>
    </w:p>
    <w:p w:rsidR="003572F9" w:rsidRPr="00A9528A" w:rsidRDefault="00A24A16" w:rsidP="00FA6B3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</w:t>
      </w:r>
      <w:r w:rsidR="00EF451F" w:rsidRPr="00A9528A">
        <w:rPr>
          <w:rFonts w:ascii="Times New Roman" w:eastAsia="Calibri" w:hAnsi="Times New Roman" w:cs="Times New Roman"/>
          <w:sz w:val="28"/>
          <w:szCs w:val="28"/>
        </w:rPr>
        <w:t>Олимпийская коляска»</w:t>
      </w:r>
      <w:r w:rsidR="00262DC4" w:rsidRPr="00A9528A">
        <w:rPr>
          <w:rFonts w:ascii="Times New Roman" w:eastAsia="Calibri" w:hAnsi="Times New Roman" w:cs="Times New Roman"/>
          <w:sz w:val="28"/>
          <w:szCs w:val="28"/>
        </w:rPr>
        <w:t xml:space="preserve"> (коляска (велосипед) </w:t>
      </w:r>
      <w:r w:rsidR="00EF451F" w:rsidRPr="00A9528A">
        <w:rPr>
          <w:rFonts w:ascii="Times New Roman" w:eastAsia="Calibri" w:hAnsi="Times New Roman" w:cs="Times New Roman"/>
          <w:sz w:val="28"/>
          <w:szCs w:val="28"/>
        </w:rPr>
        <w:t xml:space="preserve">в спортивном стиле); </w:t>
      </w:r>
    </w:p>
    <w:p w:rsidR="00FA3A5D" w:rsidRPr="00A9528A" w:rsidRDefault="00FA6B33" w:rsidP="00FA3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«Коляска оригинального жанра» (самые креативные и необычные решения в оформлении коляски</w:t>
      </w:r>
      <w:r w:rsidR="00262DC4" w:rsidRPr="00A9528A">
        <w:rPr>
          <w:rFonts w:ascii="Times New Roman" w:eastAsia="Calibri" w:hAnsi="Times New Roman" w:cs="Times New Roman"/>
          <w:sz w:val="28"/>
          <w:szCs w:val="28"/>
        </w:rPr>
        <w:t xml:space="preserve"> (велосипеда</w:t>
      </w:r>
      <w:r w:rsidR="00DF59BA" w:rsidRPr="00A9528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59BA" w:rsidRPr="00A9528A" w:rsidRDefault="00DF59BA" w:rsidP="00DF59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«Полет фантазии» (оформление коляски (велосипеда) на свободную тему).</w:t>
      </w:r>
    </w:p>
    <w:p w:rsidR="003572F9" w:rsidRPr="00A9528A" w:rsidRDefault="00FA3A5D" w:rsidP="00FA3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В номинации </w:t>
      </w:r>
      <w:r w:rsidR="003572F9" w:rsidRPr="00A9528A">
        <w:rPr>
          <w:rFonts w:ascii="Times New Roman" w:eastAsia="Calibri" w:hAnsi="Times New Roman" w:cs="Times New Roman"/>
          <w:sz w:val="28"/>
          <w:szCs w:val="28"/>
        </w:rPr>
        <w:t xml:space="preserve">«Коляска для любимой куклы» (специальная номинация для девочек от 4 до 7 лет) – </w:t>
      </w: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игрушечная коляска </w:t>
      </w:r>
      <w:r w:rsidR="003572F9" w:rsidRPr="00A9528A">
        <w:rPr>
          <w:rFonts w:ascii="Times New Roman" w:eastAsia="Calibri" w:hAnsi="Times New Roman" w:cs="Times New Roman"/>
          <w:sz w:val="28"/>
          <w:szCs w:val="28"/>
        </w:rPr>
        <w:t>оформляется в любой из перечисленных тем.</w:t>
      </w:r>
    </w:p>
    <w:p w:rsidR="00D62DE7" w:rsidRPr="00A9528A" w:rsidRDefault="00184305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F5B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="00D62DE7" w:rsidRPr="00A9528A">
        <w:rPr>
          <w:rFonts w:ascii="Times New Roman" w:eastAsia="Calibri" w:hAnsi="Times New Roman" w:cs="Times New Roman"/>
          <w:sz w:val="28"/>
          <w:szCs w:val="28"/>
        </w:rPr>
        <w:t>. Участники конкурса должн</w:t>
      </w:r>
      <w:r w:rsidR="00414989" w:rsidRPr="00A9528A">
        <w:rPr>
          <w:rFonts w:ascii="Times New Roman" w:eastAsia="Calibri" w:hAnsi="Times New Roman" w:cs="Times New Roman"/>
          <w:sz w:val="28"/>
          <w:szCs w:val="28"/>
        </w:rPr>
        <w:t xml:space="preserve">ы представить </w:t>
      </w:r>
      <w:r w:rsidR="002E79AE">
        <w:rPr>
          <w:rFonts w:ascii="Times New Roman" w:eastAsia="Calibri" w:hAnsi="Times New Roman" w:cs="Times New Roman"/>
          <w:sz w:val="28"/>
          <w:szCs w:val="28"/>
        </w:rPr>
        <w:t>визитку своего транспортного средства</w:t>
      </w:r>
      <w:r w:rsidR="00FA3A5D" w:rsidRPr="00A95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DE7" w:rsidRPr="00A9528A">
        <w:rPr>
          <w:rFonts w:ascii="Times New Roman" w:eastAsia="Calibri" w:hAnsi="Times New Roman" w:cs="Times New Roman"/>
          <w:sz w:val="28"/>
          <w:szCs w:val="28"/>
        </w:rPr>
        <w:t>(рассказ, стихотворение, девиз, музыкальное исполнение и т.д.). Прод</w:t>
      </w:r>
      <w:r w:rsidR="002018B9">
        <w:rPr>
          <w:rFonts w:ascii="Times New Roman" w:eastAsia="Calibri" w:hAnsi="Times New Roman" w:cs="Times New Roman"/>
          <w:sz w:val="28"/>
          <w:szCs w:val="28"/>
        </w:rPr>
        <w:t>олжительность не более 5 минут.</w:t>
      </w:r>
    </w:p>
    <w:p w:rsidR="00D62DE7" w:rsidRPr="00A9528A" w:rsidRDefault="00184305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F5B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D62DE7" w:rsidRPr="00A9528A">
        <w:rPr>
          <w:rFonts w:ascii="Times New Roman" w:eastAsia="Calibri" w:hAnsi="Times New Roman" w:cs="Times New Roman"/>
          <w:sz w:val="28"/>
          <w:szCs w:val="28"/>
        </w:rPr>
        <w:t>.</w:t>
      </w:r>
      <w:r w:rsidR="00D62DE7" w:rsidRPr="00A9528A">
        <w:rPr>
          <w:rFonts w:ascii="Times New Roman" w:eastAsia="Calibri" w:hAnsi="Times New Roman" w:cs="Times New Roman"/>
          <w:color w:val="5F5B50"/>
          <w:sz w:val="28"/>
          <w:szCs w:val="28"/>
        </w:rPr>
        <w:t xml:space="preserve"> </w:t>
      </w:r>
      <w:r w:rsidR="00D62DE7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К участию в конкурсе допускаются конкурсанты, подавшие заявку </w:t>
      </w:r>
      <w:r w:rsidR="00DF59BA" w:rsidRPr="004B54A7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до 10 июля 2019 года</w:t>
      </w:r>
      <w:r w:rsidR="00DF59BA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D62DE7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и прошед</w:t>
      </w:r>
      <w:r w:rsidR="00414989" w:rsidRPr="00A9528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шие предварительную регистрацию </w:t>
      </w:r>
      <w:r w:rsidR="00414989" w:rsidRPr="00A95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месте проведения Конкурса.</w:t>
      </w:r>
    </w:p>
    <w:p w:rsidR="009E5516" w:rsidRPr="007E030E" w:rsidRDefault="00184305" w:rsidP="009E55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3.9</w:t>
      </w:r>
      <w:r w:rsidR="009E5516" w:rsidRPr="007E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Каждому участнику Конкурса при регистрации в день проведения мероприятия присваивается номер. При регистрации одному из родителей необходимо иметь паспорт.</w:t>
      </w:r>
    </w:p>
    <w:p w:rsidR="004B54A7" w:rsidRPr="007E030E" w:rsidRDefault="004B54A7" w:rsidP="004B5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4A7" w:rsidRPr="007E030E" w:rsidRDefault="004B54A7" w:rsidP="004B5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проведения смотра-конкурса</w:t>
      </w:r>
    </w:p>
    <w:p w:rsidR="004B54A7" w:rsidRPr="007E030E" w:rsidRDefault="004B54A7" w:rsidP="00D62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7E030E" w:rsidRDefault="00D62DE7" w:rsidP="00D62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14989"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Сроки проведения конкурса: 13</w:t>
      </w: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989" w:rsidRPr="007E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 2019 года, начало в 11</w:t>
      </w:r>
      <w:r w:rsidR="004B54A7" w:rsidRPr="007E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E0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часов.</w:t>
      </w:r>
    </w:p>
    <w:p w:rsidR="00D62DE7" w:rsidRPr="007E030E" w:rsidRDefault="00D62DE7" w:rsidP="00D62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Длительность проведения конкурса зависит от числа заявленных участников.</w:t>
      </w:r>
    </w:p>
    <w:p w:rsidR="00D62DE7" w:rsidRPr="007E030E" w:rsidRDefault="00D62DE7" w:rsidP="00D62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Место проведения конкурса – центральная площадь </w:t>
      </w:r>
      <w:proofErr w:type="gramStart"/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7E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района.</w:t>
      </w:r>
    </w:p>
    <w:p w:rsidR="00D62DE7" w:rsidRPr="007E030E" w:rsidRDefault="00D62DE7" w:rsidP="00D62DE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DE7" w:rsidRPr="007E030E" w:rsidRDefault="00184305" w:rsidP="00D62D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30E">
        <w:rPr>
          <w:rFonts w:ascii="Times New Roman" w:eastAsia="Calibri" w:hAnsi="Times New Roman" w:cs="Times New Roman"/>
          <w:b/>
          <w:sz w:val="28"/>
          <w:szCs w:val="28"/>
        </w:rPr>
        <w:t xml:space="preserve">5. Программа </w:t>
      </w:r>
      <w:r w:rsidR="00D62DE7" w:rsidRPr="007E030E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</w:p>
    <w:p w:rsidR="00D62DE7" w:rsidRPr="007E030E" w:rsidRDefault="00D62DE7" w:rsidP="00D62DE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DE7" w:rsidRPr="007E030E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3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5.1. Регистрация участников, присвоение номеров экипажам.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30E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5D3EBE" w:rsidRPr="007E030E">
        <w:rPr>
          <w:rFonts w:ascii="Times New Roman" w:eastAsia="Calibri" w:hAnsi="Times New Roman" w:cs="Times New Roman"/>
          <w:sz w:val="28"/>
          <w:szCs w:val="28"/>
        </w:rPr>
        <w:t>Построение колонн</w:t>
      </w:r>
      <w:r w:rsidRPr="007E030E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</w:t>
      </w: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 с колясками и группами поддержки.</w:t>
      </w:r>
      <w:r w:rsidR="00A13617" w:rsidRPr="00A9528A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отдельное прохождение колонн в каждой возрастной номинации.</w:t>
      </w:r>
    </w:p>
    <w:p w:rsidR="00D62DE7" w:rsidRPr="00A9528A" w:rsidRDefault="005D3EBE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5.3. Участие в праздничном </w:t>
      </w:r>
      <w:r w:rsidR="00D62DE7" w:rsidRPr="00A9528A">
        <w:rPr>
          <w:rFonts w:ascii="Times New Roman" w:eastAsia="Calibri" w:hAnsi="Times New Roman" w:cs="Times New Roman"/>
          <w:sz w:val="28"/>
          <w:szCs w:val="28"/>
        </w:rPr>
        <w:t>шествии.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5.4. Визитная карточка.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5.5. Награждение.</w:t>
      </w:r>
    </w:p>
    <w:p w:rsidR="009E5516" w:rsidRPr="00A9528A" w:rsidRDefault="00414989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5.6. «К</w:t>
      </w:r>
      <w:r w:rsidR="009E5516" w:rsidRPr="00A9528A">
        <w:rPr>
          <w:rFonts w:ascii="Times New Roman" w:eastAsia="Calibri" w:hAnsi="Times New Roman" w:cs="Times New Roman"/>
          <w:sz w:val="28"/>
          <w:szCs w:val="28"/>
        </w:rPr>
        <w:t>руг почета» победителей</w:t>
      </w:r>
      <w:r w:rsidR="005D3EBE" w:rsidRPr="00A952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DE7" w:rsidRPr="00A9528A" w:rsidRDefault="00D62DE7" w:rsidP="00D62DE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528A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проведения конкурса</w:t>
      </w:r>
    </w:p>
    <w:p w:rsidR="00D62DE7" w:rsidRPr="00A9528A" w:rsidRDefault="00D62DE7" w:rsidP="00D62DE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DE7" w:rsidRPr="00A9528A" w:rsidRDefault="00D62DE7" w:rsidP="00D62DE7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A95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Для участия в конкурсе приглашаются </w:t>
      </w:r>
      <w:r w:rsidRPr="00A9528A">
        <w:rPr>
          <w:rFonts w:ascii="Times New Roman" w:eastAsia="Calibri" w:hAnsi="Times New Roman" w:cs="Times New Roman"/>
          <w:sz w:val="28"/>
          <w:szCs w:val="28"/>
        </w:rPr>
        <w:t>семьи с детьми (родители и их родственники). Возра</w:t>
      </w:r>
      <w:r w:rsidR="00A13617" w:rsidRPr="00A9528A">
        <w:rPr>
          <w:rFonts w:ascii="Times New Roman" w:eastAsia="Calibri" w:hAnsi="Times New Roman" w:cs="Times New Roman"/>
          <w:sz w:val="28"/>
          <w:szCs w:val="28"/>
        </w:rPr>
        <w:t>ст детей: до 3 лет включительно</w:t>
      </w:r>
      <w:r w:rsidR="00A13617" w:rsidRPr="00A9528A">
        <w:rPr>
          <w:rFonts w:ascii="Times New Roman" w:eastAsia="Calibri" w:hAnsi="Times New Roman" w:cs="Times New Roman"/>
          <w:color w:val="000000"/>
          <w:sz w:val="28"/>
          <w:szCs w:val="28"/>
        </w:rPr>
        <w:t>; от 4 до 7 лет включительно</w:t>
      </w:r>
      <w:r w:rsidR="00AF272E" w:rsidRPr="00A9528A">
        <w:rPr>
          <w:rFonts w:ascii="Times New Roman" w:hAnsi="Times New Roman" w:cs="Times New Roman"/>
          <w:sz w:val="28"/>
          <w:szCs w:val="28"/>
        </w:rPr>
        <w:t xml:space="preserve"> (</w:t>
      </w:r>
      <w:r w:rsidR="00AF272E" w:rsidRPr="00A9528A">
        <w:rPr>
          <w:rFonts w:ascii="Times New Roman" w:eastAsia="Calibri" w:hAnsi="Times New Roman" w:cs="Times New Roman"/>
          <w:color w:val="000000"/>
          <w:sz w:val="28"/>
          <w:szCs w:val="28"/>
        </w:rPr>
        <w:t>номинации «Коляска для любимой куклы»).</w:t>
      </w:r>
    </w:p>
    <w:p w:rsidR="00D62DE7" w:rsidRPr="00A9528A" w:rsidRDefault="00881B35" w:rsidP="00AF272E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>6.2.</w:t>
      </w:r>
      <w:r w:rsidR="00D62DE7"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Участник подает заявку на участие в кон</w:t>
      </w:r>
      <w:r w:rsidR="00AF272E"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>курсе согласно форме заявки (</w:t>
      </w:r>
      <w:r w:rsidR="00D62DE7"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>Прил</w:t>
      </w:r>
      <w:r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>ожение</w:t>
      </w:r>
      <w:r w:rsidR="00D62DE7"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2</w:t>
      </w:r>
      <w:r w:rsidR="00AF272E" w:rsidRPr="00A9528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) </w:t>
      </w:r>
      <w:r w:rsidR="00DD13AE">
        <w:rPr>
          <w:rFonts w:ascii="Times New Roman" w:eastAsia="Calibri" w:hAnsi="Times New Roman" w:cs="Times New Roman"/>
          <w:b/>
          <w:sz w:val="28"/>
          <w:szCs w:val="28"/>
        </w:rPr>
        <w:t>не позднее 10</w:t>
      </w:r>
      <w:r w:rsidRPr="00A9528A">
        <w:rPr>
          <w:rFonts w:ascii="Times New Roman" w:eastAsia="Calibri" w:hAnsi="Times New Roman" w:cs="Times New Roman"/>
          <w:b/>
          <w:sz w:val="28"/>
          <w:szCs w:val="28"/>
        </w:rPr>
        <w:t xml:space="preserve"> июл</w:t>
      </w:r>
      <w:r w:rsidR="00AF272E" w:rsidRPr="00A9528A">
        <w:rPr>
          <w:rFonts w:ascii="Times New Roman" w:eastAsia="Calibri" w:hAnsi="Times New Roman" w:cs="Times New Roman"/>
          <w:b/>
          <w:sz w:val="28"/>
          <w:szCs w:val="28"/>
        </w:rPr>
        <w:t>я 2019</w:t>
      </w:r>
      <w:r w:rsidR="00D62DE7" w:rsidRPr="00A9528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A9528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62DE7" w:rsidRPr="00537AA1" w:rsidRDefault="00D62DE7" w:rsidP="00D62DE7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>по адресу</w:t>
      </w:r>
      <w:r w:rsidR="009567A7" w:rsidRPr="00537AA1">
        <w:rPr>
          <w:rFonts w:ascii="Times New Roman" w:eastAsia="Calibri" w:hAnsi="Times New Roman" w:cs="Times New Roman"/>
          <w:sz w:val="28"/>
          <w:szCs w:val="28"/>
        </w:rPr>
        <w:t xml:space="preserve"> (лично/по почте)</w:t>
      </w: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537AA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37AA1">
        <w:rPr>
          <w:rFonts w:ascii="Times New Roman" w:eastAsia="Calibri" w:hAnsi="Times New Roman" w:cs="Times New Roman"/>
          <w:sz w:val="28"/>
          <w:szCs w:val="28"/>
        </w:rPr>
        <w:t>Михайловка</w:t>
      </w:r>
      <w:proofErr w:type="gramEnd"/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, ул. Красноармейская, 16, управление культуры и внутренней политики, </w:t>
      </w:r>
      <w:proofErr w:type="spellStart"/>
      <w:r w:rsidRPr="00537AA1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DD13AE" w:rsidRPr="00537AA1">
        <w:rPr>
          <w:rFonts w:ascii="Times New Roman" w:eastAsia="Calibri" w:hAnsi="Times New Roman" w:cs="Times New Roman"/>
          <w:sz w:val="28"/>
          <w:szCs w:val="28"/>
        </w:rPr>
        <w:t>.</w:t>
      </w: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 212;</w:t>
      </w:r>
    </w:p>
    <w:p w:rsidR="00D62DE7" w:rsidRPr="00537AA1" w:rsidRDefault="00D62DE7" w:rsidP="00D62DE7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 </w:t>
      </w:r>
      <w:hyperlink r:id="rId12" w:history="1"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kultura</w:t>
        </w:r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mikhprim</w:t>
        </w:r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37A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 (с пометкой «Парад колясок»);</w:t>
      </w:r>
    </w:p>
    <w:p w:rsidR="00881B35" w:rsidRPr="00537AA1" w:rsidRDefault="00881B35" w:rsidP="00881B35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>по тел. 8(42346)-2-44-39.</w:t>
      </w:r>
    </w:p>
    <w:p w:rsidR="007600FC" w:rsidRPr="00537AA1" w:rsidRDefault="00DC61CD" w:rsidP="00DC61CD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>6</w:t>
      </w:r>
      <w:r w:rsidR="007600FC" w:rsidRPr="00537AA1">
        <w:rPr>
          <w:rFonts w:ascii="Times New Roman" w:eastAsia="Calibri" w:hAnsi="Times New Roman" w:cs="Times New Roman"/>
          <w:sz w:val="28"/>
          <w:szCs w:val="28"/>
        </w:rPr>
        <w:t>.3. Заявка должна содержать:</w:t>
      </w:r>
    </w:p>
    <w:p w:rsidR="007600FC" w:rsidRPr="00537AA1" w:rsidRDefault="007600FC" w:rsidP="007600FC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>- ФИО всех членов семьи и родственников, участвующих в конкурсе, степень их родства;</w:t>
      </w:r>
    </w:p>
    <w:p w:rsidR="007600FC" w:rsidRPr="00537AA1" w:rsidRDefault="007600FC" w:rsidP="007600FC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4EF3" w:rsidRPr="00537AA1">
        <w:rPr>
          <w:rFonts w:ascii="Times New Roman" w:eastAsia="Calibri" w:hAnsi="Times New Roman" w:cs="Times New Roman"/>
          <w:sz w:val="28"/>
          <w:szCs w:val="28"/>
        </w:rPr>
        <w:t xml:space="preserve">ФИ и </w:t>
      </w:r>
      <w:r w:rsidRPr="00537AA1">
        <w:rPr>
          <w:rFonts w:ascii="Times New Roman" w:eastAsia="Calibri" w:hAnsi="Times New Roman" w:cs="Times New Roman"/>
          <w:sz w:val="28"/>
          <w:szCs w:val="28"/>
        </w:rPr>
        <w:t>дата рождения ребенка;</w:t>
      </w:r>
    </w:p>
    <w:p w:rsidR="00134EF3" w:rsidRPr="00537AA1" w:rsidRDefault="00134EF3" w:rsidP="00134EF3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>- адрес, контактные телефоны;</w:t>
      </w:r>
    </w:p>
    <w:p w:rsidR="007600FC" w:rsidRPr="00537AA1" w:rsidRDefault="00134EF3" w:rsidP="006215EF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- номинация, в которой представлена коляска </w:t>
      </w:r>
      <w:r w:rsidR="006215EF" w:rsidRPr="00537AA1">
        <w:rPr>
          <w:rFonts w:ascii="Times New Roman" w:eastAsia="Calibri" w:hAnsi="Times New Roman" w:cs="Times New Roman"/>
          <w:sz w:val="28"/>
          <w:szCs w:val="28"/>
        </w:rPr>
        <w:t>(велосипед).</w:t>
      </w:r>
    </w:p>
    <w:p w:rsidR="009612CD" w:rsidRPr="00537AA1" w:rsidRDefault="00AF272E" w:rsidP="00537AA1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t xml:space="preserve">Оргкомитет вправе не допускать к участию в конкурсе </w:t>
      </w:r>
      <w:r w:rsidR="00881B35" w:rsidRPr="00537AA1">
        <w:rPr>
          <w:rFonts w:ascii="Times New Roman" w:eastAsia="Calibri" w:hAnsi="Times New Roman" w:cs="Times New Roman"/>
          <w:sz w:val="28"/>
          <w:szCs w:val="28"/>
        </w:rPr>
        <w:t xml:space="preserve">участников, не </w:t>
      </w:r>
    </w:p>
    <w:p w:rsidR="00AF272E" w:rsidRPr="00A9528A" w:rsidRDefault="00AF272E" w:rsidP="009612CD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7AA1">
        <w:rPr>
          <w:rFonts w:ascii="Times New Roman" w:eastAsia="Calibri" w:hAnsi="Times New Roman" w:cs="Times New Roman"/>
          <w:spacing w:val="-5"/>
          <w:sz w:val="28"/>
          <w:szCs w:val="28"/>
        </w:rPr>
        <w:t>соответствующих</w:t>
      </w:r>
      <w:proofErr w:type="gramEnd"/>
      <w:r w:rsidRPr="00537A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требованиям, указанным в настоящем Положении.</w:t>
      </w:r>
    </w:p>
    <w:p w:rsidR="009567A7" w:rsidRDefault="009612CD" w:rsidP="00D62DE7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6.5. Подача заявки </w:t>
      </w:r>
      <w:r w:rsidR="009567A7" w:rsidRPr="00537AA1">
        <w:rPr>
          <w:rFonts w:ascii="Times New Roman" w:eastAsia="Calibri" w:hAnsi="Times New Roman" w:cs="Times New Roman"/>
          <w:sz w:val="28"/>
          <w:szCs w:val="28"/>
        </w:rPr>
        <w:t xml:space="preserve">на участие в конкурсе является согласием участника </w:t>
      </w:r>
      <w:r w:rsidR="00D62DE7" w:rsidRPr="00537AA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567A7" w:rsidRPr="00537AA1">
        <w:rPr>
          <w:rFonts w:ascii="Times New Roman" w:eastAsia="Calibri" w:hAnsi="Times New Roman" w:cs="Times New Roman"/>
          <w:sz w:val="28"/>
          <w:szCs w:val="28"/>
        </w:rPr>
        <w:t>условиями проведения Конкурса.</w:t>
      </w:r>
    </w:p>
    <w:p w:rsidR="00D62DE7" w:rsidRPr="00A9528A" w:rsidRDefault="00D62DE7" w:rsidP="00D62DE7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DE7" w:rsidRPr="00A9528A" w:rsidRDefault="00D62DE7" w:rsidP="00D62DE7">
      <w:pPr>
        <w:shd w:val="clear" w:color="auto" w:fill="FFFFFF"/>
        <w:tabs>
          <w:tab w:val="left" w:pos="49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528A">
        <w:rPr>
          <w:rFonts w:ascii="Times New Roman" w:eastAsia="Calibri" w:hAnsi="Times New Roman" w:cs="Times New Roman"/>
          <w:b/>
          <w:bCs/>
          <w:sz w:val="28"/>
          <w:szCs w:val="28"/>
        </w:rPr>
        <w:t>7. Организаторы конкурса</w:t>
      </w:r>
    </w:p>
    <w:p w:rsidR="00D62DE7" w:rsidRPr="00A9528A" w:rsidRDefault="00D62DE7" w:rsidP="00D62DE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DE7" w:rsidRPr="00A9528A" w:rsidRDefault="00D62DE7" w:rsidP="00D62DE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Pr="00A9528A">
        <w:rPr>
          <w:rFonts w:ascii="Times New Roman" w:eastAsia="Calibri" w:hAnsi="Times New Roman" w:cs="Times New Roman"/>
          <w:color w:val="000000"/>
          <w:sz w:val="28"/>
          <w:szCs w:val="28"/>
        </w:rPr>
        <w:t>Общее руководство конкурсом осуществляет Оргкомитет.</w:t>
      </w:r>
    </w:p>
    <w:p w:rsidR="00D62DE7" w:rsidRPr="00A9528A" w:rsidRDefault="00D62DE7" w:rsidP="00D62DE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7.2. Определение победителей, оформление протокола конкурса проводит Жюри. </w:t>
      </w:r>
      <w:r w:rsidRPr="00A9528A">
        <w:rPr>
          <w:rFonts w:ascii="Times New Roman" w:eastAsia="Calibri" w:hAnsi="Times New Roman" w:cs="Times New Roman"/>
          <w:spacing w:val="6"/>
          <w:sz w:val="28"/>
          <w:szCs w:val="28"/>
        </w:rPr>
        <w:t>В состав Жюри входят представители организаторов и почетные гости.</w:t>
      </w:r>
    </w:p>
    <w:p w:rsidR="00D62DE7" w:rsidRPr="00A9528A" w:rsidRDefault="00D62DE7" w:rsidP="00D62DE7">
      <w:pPr>
        <w:spacing w:after="0" w:line="240" w:lineRule="auto"/>
        <w:ind w:firstLine="471"/>
        <w:contextualSpacing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Подведение итогов конкурса</w:t>
      </w: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Жюри подводит итоги Конкурса и принимает решение о награждении победителей.</w:t>
      </w:r>
    </w:p>
    <w:p w:rsidR="00D62DE7" w:rsidRPr="00A9528A" w:rsidRDefault="00D62DE7" w:rsidP="00D6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Поб</w:t>
      </w:r>
      <w:r w:rsidR="009612CD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едители награждаются дипломами I, II, III степени в каждой номинации и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ценными подарками. Остальные участники награждаются дипломами и памятными сувенирами.</w:t>
      </w:r>
    </w:p>
    <w:p w:rsidR="00D62DE7" w:rsidRPr="00A9528A" w:rsidRDefault="00D62DE7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8.3. Решением Оргкомитета и спонсоров районного конкурса устанавливаются специальные призы.</w:t>
      </w:r>
    </w:p>
    <w:p w:rsidR="00D62DE7" w:rsidRPr="00A9528A" w:rsidRDefault="00D62DE7" w:rsidP="00D62D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Calibri" w:hAnsi="Times New Roman" w:cs="Times New Roman"/>
          <w:sz w:val="28"/>
          <w:szCs w:val="28"/>
        </w:rPr>
        <w:t>8.4. Награждение победителей и участников конкурса состоится на цен</w:t>
      </w:r>
      <w:r w:rsidR="009612CD" w:rsidRPr="00A9528A">
        <w:rPr>
          <w:rFonts w:ascii="Times New Roman" w:eastAsia="Calibri" w:hAnsi="Times New Roman" w:cs="Times New Roman"/>
          <w:sz w:val="28"/>
          <w:szCs w:val="28"/>
        </w:rPr>
        <w:t xml:space="preserve">тральной площади </w:t>
      </w:r>
      <w:proofErr w:type="gramStart"/>
      <w:r w:rsidR="009612CD" w:rsidRPr="00A9528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612CD" w:rsidRPr="00A952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9612CD" w:rsidRPr="00A9528A">
        <w:rPr>
          <w:rFonts w:ascii="Times New Roman" w:eastAsia="Calibri" w:hAnsi="Times New Roman" w:cs="Times New Roman"/>
          <w:sz w:val="28"/>
          <w:szCs w:val="28"/>
        </w:rPr>
        <w:t>Михайловка</w:t>
      </w:r>
      <w:proofErr w:type="gramEnd"/>
      <w:r w:rsidR="009612CD" w:rsidRPr="00A9528A">
        <w:rPr>
          <w:rFonts w:ascii="Times New Roman" w:eastAsia="Calibri" w:hAnsi="Times New Roman" w:cs="Times New Roman"/>
          <w:sz w:val="28"/>
          <w:szCs w:val="28"/>
        </w:rPr>
        <w:t xml:space="preserve"> 13 июля 2019</w:t>
      </w:r>
      <w:r w:rsidRPr="00A9528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62DE7" w:rsidRPr="00A9528A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Финансовое обеспечение</w:t>
      </w:r>
    </w:p>
    <w:p w:rsidR="00F55722" w:rsidRDefault="00D62DE7" w:rsidP="00F5572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являются средства бюджета Михайловского муниципального района, в рамках </w:t>
      </w:r>
      <w:r w:rsidR="009612CD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«Развитие культуры Михайловского муниципального района на 2019-2021 годы», утвержденной постановлением администрации Михайловского муниципального района от 29.12.2018 № 1327-па,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бюджетных ассигнований, утвержденных решением Думы Михайловского муницип</w:t>
      </w:r>
      <w:r w:rsidR="009612CD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о бюджете на 2019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55722" w:rsidRDefault="00F55722" w:rsidP="00F5572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D8" w:rsidRDefault="005321D8" w:rsidP="00F5572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21D8" w:rsidSect="00537AA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:rsidR="00F55722" w:rsidRDefault="00F55722" w:rsidP="00D62D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27"/>
        <w:tblW w:w="0" w:type="auto"/>
        <w:tblLook w:val="01E0" w:firstRow="1" w:lastRow="1" w:firstColumn="1" w:lastColumn="1" w:noHBand="0" w:noVBand="0"/>
      </w:tblPr>
      <w:tblGrid>
        <w:gridCol w:w="4470"/>
        <w:gridCol w:w="5100"/>
      </w:tblGrid>
      <w:tr w:rsidR="00D62DE7" w:rsidRPr="00A9528A" w:rsidTr="00402255">
        <w:trPr>
          <w:trHeight w:val="1521"/>
        </w:trPr>
        <w:tc>
          <w:tcPr>
            <w:tcW w:w="4644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D62DE7" w:rsidRPr="00A9528A" w:rsidRDefault="00A9528A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______________№ ________________</w:t>
            </w:r>
          </w:p>
        </w:tc>
      </w:tr>
    </w:tbl>
    <w:p w:rsidR="00D62DE7" w:rsidRPr="00A9528A" w:rsidRDefault="00D62DE7" w:rsidP="00D62D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DE7" w:rsidRPr="00A9528A" w:rsidRDefault="00F55722" w:rsidP="00D6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районном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D62DE7" w:rsidRPr="00A9528A" w:rsidRDefault="00D62DE7" w:rsidP="00D6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«Парад колясок»</w:t>
      </w:r>
    </w:p>
    <w:p w:rsidR="006215EF" w:rsidRPr="006215EF" w:rsidRDefault="006215EF" w:rsidP="006215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5EF" w:rsidRPr="006215EF" w:rsidRDefault="006215EF" w:rsidP="006215E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Ф.И.О. участников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 xml:space="preserve"> (родителей) ____________________________________ ________________________________________________________________ </w:t>
      </w:r>
    </w:p>
    <w:p w:rsidR="006215EF" w:rsidRPr="006215EF" w:rsidRDefault="006215EF" w:rsidP="006215E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15EF">
        <w:rPr>
          <w:rFonts w:ascii="Times New Roman" w:eastAsia="Calibri" w:hAnsi="Times New Roman" w:cs="Times New Roman"/>
          <w:b/>
          <w:sz w:val="28"/>
          <w:szCs w:val="28"/>
        </w:rPr>
        <w:t>Ф.И. ребенка_________________________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>___________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</w:p>
    <w:p w:rsidR="006215EF" w:rsidRPr="006215EF" w:rsidRDefault="006215EF" w:rsidP="006215E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15EF">
        <w:rPr>
          <w:rFonts w:ascii="Times New Roman" w:eastAsia="Calibri" w:hAnsi="Times New Roman" w:cs="Times New Roman"/>
          <w:b/>
          <w:sz w:val="28"/>
          <w:szCs w:val="28"/>
        </w:rPr>
        <w:t>Дата рождения (ребенка)___________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____________________________ </w:t>
      </w:r>
    </w:p>
    <w:p w:rsidR="006215EF" w:rsidRPr="006215EF" w:rsidRDefault="006215EF" w:rsidP="006215E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15EF">
        <w:rPr>
          <w:rFonts w:ascii="Times New Roman" w:eastAsia="Calibri" w:hAnsi="Times New Roman" w:cs="Times New Roman"/>
          <w:b/>
          <w:sz w:val="28"/>
          <w:szCs w:val="28"/>
        </w:rPr>
        <w:t>Адрес _________________________________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6215EF">
        <w:rPr>
          <w:rFonts w:ascii="Times New Roman" w:eastAsia="Calibri" w:hAnsi="Times New Roman" w:cs="Times New Roman"/>
          <w:b/>
          <w:sz w:val="28"/>
          <w:szCs w:val="28"/>
        </w:rPr>
        <w:t>________________________</w:t>
      </w:r>
    </w:p>
    <w:p w:rsidR="006215EF" w:rsidRPr="006215EF" w:rsidRDefault="006215EF" w:rsidP="006215E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15EF">
        <w:rPr>
          <w:rFonts w:ascii="Times New Roman" w:eastAsia="Calibri" w:hAnsi="Times New Roman" w:cs="Times New Roman"/>
          <w:b/>
          <w:sz w:val="28"/>
          <w:szCs w:val="28"/>
        </w:rPr>
        <w:t>Контактный телефон родителей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</w:t>
      </w:r>
      <w:r w:rsidR="00537AA1">
        <w:rPr>
          <w:rFonts w:ascii="Times New Roman" w:eastAsia="Calibri" w:hAnsi="Times New Roman" w:cs="Times New Roman"/>
          <w:b/>
          <w:sz w:val="28"/>
          <w:szCs w:val="28"/>
        </w:rPr>
        <w:t>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</w:p>
    <w:p w:rsidR="003452D7" w:rsidRPr="00A9528A" w:rsidRDefault="003452D7" w:rsidP="006215E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452D7">
        <w:rPr>
          <w:rFonts w:ascii="Times New Roman" w:eastAsia="Calibri" w:hAnsi="Times New Roman" w:cs="Times New Roman"/>
          <w:b/>
          <w:sz w:val="28"/>
          <w:szCs w:val="28"/>
        </w:rPr>
        <w:t>Номинация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</w:t>
      </w:r>
    </w:p>
    <w:p w:rsidR="00DF74E6" w:rsidRDefault="00DF74E6" w:rsidP="00D62DE7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F74E6" w:rsidSect="006666C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:rsidR="00D62DE7" w:rsidRPr="00A9528A" w:rsidRDefault="00D62DE7" w:rsidP="00D62DE7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Look w:val="01E0" w:firstRow="1" w:lastRow="1" w:firstColumn="1" w:lastColumn="1" w:noHBand="0" w:noVBand="0"/>
      </w:tblPr>
      <w:tblGrid>
        <w:gridCol w:w="4470"/>
        <w:gridCol w:w="5100"/>
      </w:tblGrid>
      <w:tr w:rsidR="00D62DE7" w:rsidRPr="00A9528A" w:rsidTr="00402255">
        <w:trPr>
          <w:trHeight w:val="1521"/>
        </w:trPr>
        <w:tc>
          <w:tcPr>
            <w:tcW w:w="4644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D62DE7" w:rsidRPr="00A9528A" w:rsidRDefault="00A9528A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62DE7" w:rsidRPr="00A9528A" w:rsidRDefault="00D62DE7" w:rsidP="00D62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______________№ ________________</w:t>
            </w:r>
          </w:p>
        </w:tc>
      </w:tr>
    </w:tbl>
    <w:p w:rsidR="00D62DE7" w:rsidRPr="00A9528A" w:rsidRDefault="00D62DE7" w:rsidP="00D62D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:rsidR="00D62DE7" w:rsidRPr="00A9528A" w:rsidRDefault="00D62DE7" w:rsidP="00D62DE7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конкурса </w:t>
      </w:r>
    </w:p>
    <w:p w:rsidR="00D62DE7" w:rsidRPr="00A9528A" w:rsidRDefault="00D62DE7" w:rsidP="00D62DE7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«Парад колясок»</w:t>
      </w:r>
    </w:p>
    <w:p w:rsidR="00D62DE7" w:rsidRPr="00A9528A" w:rsidRDefault="00D62DE7" w:rsidP="00D62DE7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66"/>
        <w:gridCol w:w="2304"/>
      </w:tblGrid>
      <w:tr w:rsidR="00D62DE7" w:rsidRPr="00A9528A" w:rsidTr="00A9528A">
        <w:trPr>
          <w:trHeight w:val="827"/>
        </w:trPr>
        <w:tc>
          <w:tcPr>
            <w:tcW w:w="7266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администрации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DE7" w:rsidRPr="00A9528A" w:rsidTr="00A9528A">
        <w:trPr>
          <w:trHeight w:val="902"/>
        </w:trPr>
        <w:tc>
          <w:tcPr>
            <w:tcW w:w="7266" w:type="dxa"/>
          </w:tcPr>
          <w:p w:rsidR="00D62DE7" w:rsidRPr="00A9528A" w:rsidRDefault="00A9528A" w:rsidP="00D62D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</w:t>
            </w:r>
            <w:r w:rsidR="00D62DE7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начальник отдела по культуре и молодежной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</w:t>
            </w:r>
            <w:r w:rsidR="0053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внутренней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политики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председателя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D62DE7" w:rsidRPr="00A9528A" w:rsidTr="00A9528A">
        <w:trPr>
          <w:trHeight w:val="546"/>
        </w:trPr>
        <w:tc>
          <w:tcPr>
            <w:tcW w:w="7266" w:type="dxa"/>
          </w:tcPr>
          <w:p w:rsidR="00D62DE7" w:rsidRPr="00A9528A" w:rsidRDefault="00A9528A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  <w:r w:rsidR="00D62DE7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главный специалист  по культуре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</w:t>
            </w:r>
            <w:r w:rsid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внутренней политики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D62DE7" w:rsidRPr="00A9528A" w:rsidTr="00A9528A">
        <w:tc>
          <w:tcPr>
            <w:tcW w:w="7266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Кузьменко О.В., директор ММБУК ММР «Методического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культурно-информационного объединения»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D62DE7" w:rsidRPr="00A9528A" w:rsidRDefault="00D62DE7" w:rsidP="00D62D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D62DE7" w:rsidRPr="00A9528A" w:rsidTr="00A9528A">
        <w:tc>
          <w:tcPr>
            <w:tcW w:w="7266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Чепала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А.Ф., начальник управления по вопросам образования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D62DE7" w:rsidRPr="00A9528A" w:rsidRDefault="00D62DE7" w:rsidP="00D62D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D62DE7" w:rsidRPr="00A9528A" w:rsidTr="00A9528A">
        <w:tc>
          <w:tcPr>
            <w:tcW w:w="7266" w:type="dxa"/>
          </w:tcPr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</w:t>
            </w:r>
            <w:r w:rsid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бенко А.Ю., старший специалист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1-го разряда </w:t>
            </w:r>
          </w:p>
          <w:p w:rsidR="00D62DE7" w:rsidRPr="00A9528A" w:rsidRDefault="00D62DE7" w:rsidP="00D62D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культуры и внутренней политики</w:t>
            </w:r>
          </w:p>
        </w:tc>
        <w:tc>
          <w:tcPr>
            <w:tcW w:w="2304" w:type="dxa"/>
          </w:tcPr>
          <w:p w:rsidR="00D62DE7" w:rsidRPr="00A9528A" w:rsidRDefault="00D62DE7" w:rsidP="005321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:rsidR="00504270" w:rsidRPr="00A9528A" w:rsidRDefault="00504270" w:rsidP="00A9528A">
      <w:pPr>
        <w:pStyle w:val="a6"/>
        <w:rPr>
          <w:b/>
          <w:sz w:val="28"/>
          <w:szCs w:val="28"/>
        </w:rPr>
      </w:pPr>
    </w:p>
    <w:sectPr w:rsidR="00504270" w:rsidRPr="00A9528A" w:rsidSect="006666C1">
      <w:pgSz w:w="11906" w:h="16838"/>
      <w:pgMar w:top="567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A9" w:rsidRDefault="00C14EA9" w:rsidP="002E394C">
      <w:pPr>
        <w:spacing w:after="0" w:line="240" w:lineRule="auto"/>
      </w:pPr>
      <w:r>
        <w:separator/>
      </w:r>
    </w:p>
  </w:endnote>
  <w:endnote w:type="continuationSeparator" w:id="0">
    <w:p w:rsidR="00C14EA9" w:rsidRDefault="00C14EA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A9" w:rsidRDefault="00C14EA9" w:rsidP="002E394C">
      <w:pPr>
        <w:spacing w:after="0" w:line="240" w:lineRule="auto"/>
      </w:pPr>
      <w:r>
        <w:separator/>
      </w:r>
    </w:p>
  </w:footnote>
  <w:footnote w:type="continuationSeparator" w:id="0">
    <w:p w:rsidR="00C14EA9" w:rsidRDefault="00C14EA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E7" w:rsidRDefault="00D62DE7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165120"/>
      <w:docPartObj>
        <w:docPartGallery w:val="Page Numbers (Top of Page)"/>
        <w:docPartUnique/>
      </w:docPartObj>
    </w:sdtPr>
    <w:sdtEndPr/>
    <w:sdtContent>
      <w:p w:rsidR="00F55722" w:rsidRDefault="00F557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4F">
          <w:rPr>
            <w:noProof/>
          </w:rPr>
          <w:t>1</w:t>
        </w:r>
        <w:r>
          <w:fldChar w:fldCharType="end"/>
        </w:r>
      </w:p>
    </w:sdtContent>
  </w:sdt>
  <w:p w:rsidR="00D62DE7" w:rsidRPr="00F04C46" w:rsidRDefault="00D62DE7" w:rsidP="00F04C4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2DAD"/>
    <w:rsid w:val="000537CC"/>
    <w:rsid w:val="00064D3A"/>
    <w:rsid w:val="000C2BCE"/>
    <w:rsid w:val="00134EF3"/>
    <w:rsid w:val="00184305"/>
    <w:rsid w:val="001B5CEE"/>
    <w:rsid w:val="002018B9"/>
    <w:rsid w:val="00262DC4"/>
    <w:rsid w:val="002E394C"/>
    <w:rsid w:val="002E79AE"/>
    <w:rsid w:val="003452D7"/>
    <w:rsid w:val="003572F9"/>
    <w:rsid w:val="00363EC3"/>
    <w:rsid w:val="00375F56"/>
    <w:rsid w:val="003827D0"/>
    <w:rsid w:val="00402471"/>
    <w:rsid w:val="00414989"/>
    <w:rsid w:val="0044717E"/>
    <w:rsid w:val="004B54A7"/>
    <w:rsid w:val="00504270"/>
    <w:rsid w:val="005321D8"/>
    <w:rsid w:val="00537AA1"/>
    <w:rsid w:val="00585305"/>
    <w:rsid w:val="005A0770"/>
    <w:rsid w:val="005D3EBE"/>
    <w:rsid w:val="005F3A61"/>
    <w:rsid w:val="006215EF"/>
    <w:rsid w:val="006666C1"/>
    <w:rsid w:val="006D17CF"/>
    <w:rsid w:val="007122FE"/>
    <w:rsid w:val="00753066"/>
    <w:rsid w:val="007600FC"/>
    <w:rsid w:val="007A5844"/>
    <w:rsid w:val="007E030E"/>
    <w:rsid w:val="007E7C4A"/>
    <w:rsid w:val="00812CDD"/>
    <w:rsid w:val="008501DD"/>
    <w:rsid w:val="00881B35"/>
    <w:rsid w:val="00886E8A"/>
    <w:rsid w:val="008A1D69"/>
    <w:rsid w:val="009567A7"/>
    <w:rsid w:val="009612CD"/>
    <w:rsid w:val="009E5516"/>
    <w:rsid w:val="009E7F53"/>
    <w:rsid w:val="00A13617"/>
    <w:rsid w:val="00A24A16"/>
    <w:rsid w:val="00A37B2F"/>
    <w:rsid w:val="00A45F2A"/>
    <w:rsid w:val="00A9528A"/>
    <w:rsid w:val="00A9704B"/>
    <w:rsid w:val="00AC3011"/>
    <w:rsid w:val="00AF272E"/>
    <w:rsid w:val="00BD7C98"/>
    <w:rsid w:val="00C14EA9"/>
    <w:rsid w:val="00CB3B53"/>
    <w:rsid w:val="00CC15A5"/>
    <w:rsid w:val="00D350D4"/>
    <w:rsid w:val="00D61E69"/>
    <w:rsid w:val="00D62DE7"/>
    <w:rsid w:val="00D65225"/>
    <w:rsid w:val="00DB3D0E"/>
    <w:rsid w:val="00DC61CD"/>
    <w:rsid w:val="00DD13AE"/>
    <w:rsid w:val="00DD62B7"/>
    <w:rsid w:val="00DF59BA"/>
    <w:rsid w:val="00DF74E6"/>
    <w:rsid w:val="00E53063"/>
    <w:rsid w:val="00EF451F"/>
    <w:rsid w:val="00F037D2"/>
    <w:rsid w:val="00F13B59"/>
    <w:rsid w:val="00F2294F"/>
    <w:rsid w:val="00F41EBC"/>
    <w:rsid w:val="00F55722"/>
    <w:rsid w:val="00F83C01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ltura@mikhp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E5FA-7368-422C-8329-D7770F53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22</cp:revision>
  <cp:lastPrinted>2019-06-11T00:25:00Z</cp:lastPrinted>
  <dcterms:created xsi:type="dcterms:W3CDTF">2018-07-02T00:32:00Z</dcterms:created>
  <dcterms:modified xsi:type="dcterms:W3CDTF">2019-06-11T00:34:00Z</dcterms:modified>
</cp:coreProperties>
</file>